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55C783">
      <w:pPr>
        <w:ind w:left="0" w:leftChars="0" w:firstLine="0" w:firstLineChars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Вакантные места для приёма (перевода), финансируемые по договорам об образовании за счёт средств физических и (или) юридических лиц 12.01.2026 - 31.12.2026</w:t>
      </w:r>
      <w:bookmarkStart w:id="0" w:name="_GoBack"/>
      <w:bookmarkEnd w:id="0"/>
    </w:p>
    <w:p w14:paraId="1E9C9634">
      <w:pPr>
        <w:ind w:left="0" w:leftChars="0" w:firstLine="0" w:firstLineChars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tbl>
      <w:tblPr>
        <w:tblStyle w:val="4"/>
        <w:tblW w:w="15105" w:type="dxa"/>
        <w:tblInd w:w="-6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5"/>
        <w:gridCol w:w="1125"/>
        <w:gridCol w:w="1215"/>
        <w:gridCol w:w="1215"/>
        <w:gridCol w:w="1125"/>
        <w:gridCol w:w="1170"/>
        <w:gridCol w:w="1170"/>
        <w:gridCol w:w="1170"/>
        <w:gridCol w:w="1170"/>
        <w:gridCol w:w="1170"/>
      </w:tblGrid>
      <w:tr w14:paraId="0F204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4575" w:type="dxa"/>
            <w:vAlign w:val="center"/>
          </w:tcPr>
          <w:p w14:paraId="4C63FF0F">
            <w:pPr>
              <w:widowControl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Программа</w:t>
            </w:r>
          </w:p>
        </w:tc>
        <w:tc>
          <w:tcPr>
            <w:tcW w:w="1125" w:type="dxa"/>
            <w:vAlign w:val="center"/>
          </w:tcPr>
          <w:p w14:paraId="0278DD27">
            <w:pPr>
              <w:widowControl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Места на апрель</w:t>
            </w:r>
          </w:p>
        </w:tc>
        <w:tc>
          <w:tcPr>
            <w:tcW w:w="1215" w:type="dxa"/>
            <w:vAlign w:val="center"/>
          </w:tcPr>
          <w:p w14:paraId="41679653">
            <w:pPr>
              <w:widowControl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Места на май</w:t>
            </w:r>
          </w:p>
        </w:tc>
        <w:tc>
          <w:tcPr>
            <w:tcW w:w="1215" w:type="dxa"/>
            <w:vAlign w:val="center"/>
          </w:tcPr>
          <w:p w14:paraId="1F5342E0">
            <w:pPr>
              <w:widowControl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Места на июнь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7966F7B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Места на июль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E1752DF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Места на август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2F0E79B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Места на сентябрь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447B88F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Места на октябрь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B66A354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Места на ноябрь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AF1D267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Места на декабрь</w:t>
            </w:r>
          </w:p>
        </w:tc>
      </w:tr>
      <w:tr w14:paraId="35C6C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75" w:type="dxa"/>
          </w:tcPr>
          <w:p w14:paraId="77E11DBD">
            <w:pPr>
              <w:widowControl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Профессиональная подготовка водителей транспортных средств категории А</w:t>
            </w:r>
          </w:p>
        </w:tc>
        <w:tc>
          <w:tcPr>
            <w:tcW w:w="1125" w:type="dxa"/>
            <w:vAlign w:val="center"/>
          </w:tcPr>
          <w:p w14:paraId="281EFBE3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25</w:t>
            </w:r>
          </w:p>
        </w:tc>
        <w:tc>
          <w:tcPr>
            <w:tcW w:w="1215" w:type="dxa"/>
            <w:vAlign w:val="center"/>
          </w:tcPr>
          <w:p w14:paraId="24F6FB3A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25</w:t>
            </w:r>
          </w:p>
        </w:tc>
        <w:tc>
          <w:tcPr>
            <w:tcW w:w="1215" w:type="dxa"/>
            <w:vAlign w:val="center"/>
          </w:tcPr>
          <w:p w14:paraId="0E4B525A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25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87870B4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25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0AEB032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A57D90F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10C26C0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554BDA8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EF892FF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0</w:t>
            </w:r>
          </w:p>
        </w:tc>
      </w:tr>
      <w:tr w14:paraId="175C3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5" w:type="dxa"/>
          </w:tcPr>
          <w:p w14:paraId="0B1BF4A4">
            <w:pPr>
              <w:widowControl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Профессиональная подготовка водителей внедорожных мототранспортных средств категории А</w:t>
            </w: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/>
              </w:rPr>
              <w:t>I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E2B6488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20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60B020A3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20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4BF9A28B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20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EBCC14E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20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709D321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20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BDCC498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20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DC37A09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20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60026D4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20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6FBAB61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20</w:t>
            </w:r>
          </w:p>
        </w:tc>
      </w:tr>
      <w:tr w14:paraId="5158F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5" w:type="dxa"/>
          </w:tcPr>
          <w:p w14:paraId="33A38655">
            <w:pPr>
              <w:widowControl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Профессиональная подготовка водителей транспортных средств категории  В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9200AE0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115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7D99E02D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115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59BE89A6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115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EFA26CF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115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BA704B6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115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7B54648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115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C649C78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115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3E54237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115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EEFEE30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115</w:t>
            </w:r>
          </w:p>
        </w:tc>
      </w:tr>
      <w:tr w14:paraId="048A1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5" w:type="dxa"/>
          </w:tcPr>
          <w:p w14:paraId="1999A53A">
            <w:pPr>
              <w:widowControl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Профессиональная подготовка водителей транспортных средств категории С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F55B747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3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3E43D99A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3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556747DB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3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F6CBD34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BF6039A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96B9C89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9372F5E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1AC8E9B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69D083F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3</w:t>
            </w:r>
          </w:p>
        </w:tc>
      </w:tr>
      <w:tr w14:paraId="74C05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5" w:type="dxa"/>
          </w:tcPr>
          <w:p w14:paraId="641F1233">
            <w:pPr>
              <w:widowControl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Профессиональная переподготовка водителей транспортных средств с категории В на категорию С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BA6B23E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4599DB2F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41BDCF13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0C5E7B2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C4CE531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01B295B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04E1BA1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E00F1B7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EA2033F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</w:tr>
      <w:tr w14:paraId="6166E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5" w:type="dxa"/>
          </w:tcPr>
          <w:p w14:paraId="17E0ABE8">
            <w:pPr>
              <w:widowControl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Профессиональная переподготовка водителей транспортных средств с категории С на категорию В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07A6C69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38A2C537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4D1FA5C2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041AB6D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0E58C85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AF90862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359487F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1C96F1D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3288DFA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</w:tr>
      <w:tr w14:paraId="4A9EF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5" w:type="dxa"/>
          </w:tcPr>
          <w:p w14:paraId="3A982EC5">
            <w:pPr>
              <w:widowControl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Профессиональная переподготовка водителей транспортных средств с категории В на категорию Д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EEF946B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00C3644E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5EDC8D4D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5CE84EB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1AD07AA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FB8B5BB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D259068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F6475F9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FEE3E7D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</w:tr>
      <w:tr w14:paraId="78B34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5" w:type="dxa"/>
          </w:tcPr>
          <w:p w14:paraId="70531F7E">
            <w:pPr>
              <w:widowControl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Профессиональная переподготовка водителей транспортных средств с категории С на категорию Д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AA81BAF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7096D731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146220E5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2289620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EE42FE4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64FA9FE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6391A0C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BBF819F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E0C1590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</w:tr>
      <w:tr w14:paraId="37119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5" w:type="dxa"/>
          </w:tcPr>
          <w:p w14:paraId="2E1992AF">
            <w:pPr>
              <w:widowControl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Профессиональная подготовка водителей транспортных средств категории СЕ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6982F63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6F42ECFA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6A983C3D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EA70C1F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92DB792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2B350C6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112818F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3EDAB8D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D3F667B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</w:tr>
      <w:tr w14:paraId="60802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5" w:type="dxa"/>
          </w:tcPr>
          <w:p w14:paraId="0B9B63B0">
            <w:pPr>
              <w:widowControl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Профессиональная подготовка водителей транспортных средств категории ВЕ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C905914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04D14E1B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75535507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F339972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FD6464B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EF15C2E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AE33550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5619432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5D05B76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</w:tr>
      <w:tr w14:paraId="05B04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5" w:type="dxa"/>
          </w:tcPr>
          <w:p w14:paraId="246FF472">
            <w:pPr>
              <w:widowControl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 xml:space="preserve">Профессиональная подготовка частных охранников 4-го разряда 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3DF8744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646528C5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452DD266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844726D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03F4605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75B569A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6A49536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8C76C28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8655166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</w:tr>
      <w:tr w14:paraId="6D069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5" w:type="dxa"/>
          </w:tcPr>
          <w:p w14:paraId="18532686">
            <w:pPr>
              <w:widowControl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Повышение квалификации частных охранников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7955A1A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45E42DCE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15428FB0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EB75A82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BF929F2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7CBDB16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986251B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DB4F75B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0DA1BA6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</w:tr>
      <w:tr w14:paraId="2E85A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5" w:type="dxa"/>
          </w:tcPr>
          <w:p w14:paraId="63EC4908">
            <w:pPr>
              <w:widowControl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Профессиональная переподготовка по программе «Мастер производственного обучения вождению автотранспортных средств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B38205C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5D5BDA33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4A3F1AAF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43C2D92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0B26F24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0B68D55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7F5562C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B5AF5CE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493DC6C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</w:tr>
      <w:tr w14:paraId="0228A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5" w:type="dxa"/>
          </w:tcPr>
          <w:p w14:paraId="182C86F7">
            <w:pPr>
              <w:widowControl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Повышение квалификации по программе «Педагогические основы деятельности мастера производственного обучения по подготовке водителей транспортных средств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5BFA6A6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6FFEB5C2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2CC71E58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C400BD3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8F4704D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61B2F6C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C946CF4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1CF850D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DDD448F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</w:tr>
      <w:tr w14:paraId="16640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5" w:type="dxa"/>
          </w:tcPr>
          <w:p w14:paraId="2790E9A4">
            <w:pPr>
              <w:widowControl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Профессиональная подготовка по профессии Тракторист категории «С»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6E33A0C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01D273A6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3A957B8C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D332695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FEDAB54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6FE75E4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4B23D06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6FB7DAE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7FC1226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</w:tr>
      <w:tr w14:paraId="69327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5" w:type="dxa"/>
          </w:tcPr>
          <w:p w14:paraId="0F4055B1">
            <w:pPr>
              <w:widowControl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Профессиональная переподготовка по профессии Водитель погрузчика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0583C6A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231887BD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2AA08182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37A8452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DCFEA61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E12F44C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2ECF9C0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F7B36FC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C293613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</w:tr>
      <w:tr w14:paraId="2EA43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5" w:type="dxa"/>
          </w:tcPr>
          <w:p w14:paraId="02854CFD">
            <w:pPr>
              <w:widowControl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Профессиональная переподготовка по профессии Машинист экскаватора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8EFEF12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5BBA40DC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2BDCAC11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30C8FB3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295F587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A64B266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F533CB7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51E88DD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9A7E3AE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 w:eastAsia="zh-CN" w:bidi="ar-SA"/>
              </w:rPr>
              <w:t>10</w:t>
            </w:r>
          </w:p>
        </w:tc>
      </w:tr>
    </w:tbl>
    <w:p w14:paraId="244C9358">
      <w:p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sectPr>
      <w:pgSz w:w="16838" w:h="11906" w:orient="landscape"/>
      <w:pgMar w:top="600" w:right="440" w:bottom="506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E1999"/>
    <w:rsid w:val="049077A1"/>
    <w:rsid w:val="08067867"/>
    <w:rsid w:val="1B1A38E8"/>
    <w:rsid w:val="1D5952C7"/>
    <w:rsid w:val="23D26472"/>
    <w:rsid w:val="4D736771"/>
    <w:rsid w:val="51A37DC2"/>
    <w:rsid w:val="51FB4073"/>
    <w:rsid w:val="52220F80"/>
    <w:rsid w:val="7D52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343</Words>
  <Characters>1796</Characters>
  <Lines>0</Lines>
  <Paragraphs>0</Paragraphs>
  <TotalTime>5</TotalTime>
  <ScaleCrop>false</ScaleCrop>
  <LinksUpToDate>false</LinksUpToDate>
  <CharactersWithSpaces>1960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2022-05-23T12:01:00Z</dcterms:created>
  <dc:creator>Пользователь</dc:creator>
  <cp:lastModifiedBy>Петр Никитин</cp:lastModifiedBy>
  <dcterms:modified xsi:type="dcterms:W3CDTF">2026-10-30T10:11:44Z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CDBC9C37FAD047479F6B3ABE5CE345BE_13</vt:lpwstr>
  </property>
  <property fmtid="{D5CDD505-2E9C-101B-9397-08002B2CF9AE}" pid="4" name="KSOTemplateDocerSaveRecord">
    <vt:lpwstr>eyJoZGlkIjoiMjdlZTllN2U0ZGFmMGNiOWIyNDhjYmQ5NWQxZmI5MDUiLCJ1c2VySWQiOiI4NDIyMzY1MTM0MjAifQ==</vt:lpwstr>
  </property>
</Properties>
</file>